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4" w:rsidRPr="00E52F1E" w:rsidRDefault="007F5C67" w:rsidP="007F5C67">
      <w:pPr>
        <w:jc w:val="center"/>
        <w:rPr>
          <w:sz w:val="28"/>
          <w:szCs w:val="28"/>
        </w:rPr>
      </w:pPr>
      <w:r w:rsidRPr="00E52F1E">
        <w:rPr>
          <w:sz w:val="28"/>
          <w:szCs w:val="28"/>
        </w:rPr>
        <w:t>Муниципальное бюджетное образовательное учреждение</w:t>
      </w:r>
    </w:p>
    <w:p w:rsidR="007F5C67" w:rsidRPr="00E52F1E" w:rsidRDefault="007F5C67" w:rsidP="007F5C67">
      <w:pPr>
        <w:jc w:val="center"/>
        <w:rPr>
          <w:sz w:val="28"/>
          <w:szCs w:val="28"/>
        </w:rPr>
      </w:pPr>
      <w:r w:rsidRPr="00E52F1E">
        <w:rPr>
          <w:sz w:val="28"/>
          <w:szCs w:val="28"/>
        </w:rPr>
        <w:t>Детский сад комбинированного вида № 554</w:t>
      </w: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Pr="007F5C67" w:rsidRDefault="007F5C67" w:rsidP="007F5C67">
      <w:pPr>
        <w:ind w:left="-284" w:right="-143"/>
        <w:jc w:val="center"/>
        <w:rPr>
          <w:b/>
          <w:i/>
          <w:sz w:val="56"/>
          <w:szCs w:val="56"/>
        </w:rPr>
      </w:pPr>
      <w:r w:rsidRPr="007F5C67">
        <w:rPr>
          <w:b/>
          <w:i/>
          <w:sz w:val="56"/>
          <w:szCs w:val="56"/>
        </w:rPr>
        <w:t>КОНСУЛЬТАЦИЯ ДЛЯ РОДИТЕЛЕЙ</w:t>
      </w:r>
    </w:p>
    <w:p w:rsidR="007F5C67" w:rsidRPr="007F5C67" w:rsidRDefault="007F5C67" w:rsidP="007F5C67">
      <w:pPr>
        <w:ind w:left="-284" w:right="-143"/>
        <w:jc w:val="center"/>
        <w:rPr>
          <w:b/>
          <w:i/>
          <w:sz w:val="56"/>
          <w:szCs w:val="56"/>
        </w:rPr>
      </w:pPr>
    </w:p>
    <w:p w:rsidR="007F5C67" w:rsidRPr="007F5C67" w:rsidRDefault="00B33C30" w:rsidP="007F5C67">
      <w:pPr>
        <w:ind w:left="-284" w:right="-143"/>
        <w:jc w:val="center"/>
        <w:rPr>
          <w:sz w:val="56"/>
          <w:szCs w:val="56"/>
        </w:rPr>
      </w:pPr>
      <w:r w:rsidRPr="007F5C67">
        <w:rPr>
          <w:b/>
          <w:i/>
          <w:sz w:val="56"/>
          <w:szCs w:val="56"/>
        </w:rPr>
        <w:t>«ПОЖАРНАЯ</w:t>
      </w:r>
      <w:r w:rsidR="007F5C67" w:rsidRPr="007F5C67">
        <w:rPr>
          <w:b/>
          <w:i/>
          <w:sz w:val="56"/>
          <w:szCs w:val="56"/>
        </w:rPr>
        <w:t xml:space="preserve"> БЕЗОПАСНОСТЬ»</w:t>
      </w:r>
      <w:r w:rsidR="007F5C67" w:rsidRPr="007F5C67">
        <w:rPr>
          <w:sz w:val="56"/>
          <w:szCs w:val="56"/>
        </w:rPr>
        <w:t xml:space="preserve"> </w:t>
      </w:r>
    </w:p>
    <w:p w:rsidR="007F5C67" w:rsidRPr="007F5C67" w:rsidRDefault="007F5C67" w:rsidP="007F5C67">
      <w:pPr>
        <w:jc w:val="center"/>
        <w:rPr>
          <w:sz w:val="56"/>
          <w:szCs w:val="56"/>
        </w:rPr>
      </w:pPr>
    </w:p>
    <w:p w:rsidR="007F5C67" w:rsidRDefault="007F5C67" w:rsidP="007F5C67">
      <w:pPr>
        <w:jc w:val="center"/>
        <w:rPr>
          <w:sz w:val="56"/>
          <w:szCs w:val="56"/>
        </w:rPr>
      </w:pPr>
    </w:p>
    <w:p w:rsidR="007F5C67" w:rsidRDefault="007F5C67" w:rsidP="007F5C67">
      <w:pPr>
        <w:jc w:val="center"/>
        <w:rPr>
          <w:sz w:val="56"/>
          <w:szCs w:val="56"/>
        </w:rPr>
      </w:pPr>
    </w:p>
    <w:p w:rsidR="007F5C67" w:rsidRDefault="007F5C67" w:rsidP="007F5C67">
      <w:pPr>
        <w:jc w:val="center"/>
        <w:rPr>
          <w:sz w:val="56"/>
          <w:szCs w:val="56"/>
        </w:rPr>
      </w:pPr>
    </w:p>
    <w:p w:rsidR="007F5C67" w:rsidRPr="007F5C67" w:rsidRDefault="007F5C67" w:rsidP="007F5C67">
      <w:pPr>
        <w:jc w:val="center"/>
        <w:rPr>
          <w:sz w:val="56"/>
          <w:szCs w:val="56"/>
        </w:rPr>
      </w:pPr>
    </w:p>
    <w:p w:rsidR="007F5C67" w:rsidRPr="00E52F1E" w:rsidRDefault="007F5C67" w:rsidP="007F5C67">
      <w:pPr>
        <w:rPr>
          <w:sz w:val="32"/>
          <w:szCs w:val="32"/>
        </w:rPr>
      </w:pPr>
      <w:r>
        <w:t xml:space="preserve">                                                         </w:t>
      </w:r>
      <w:r w:rsidRPr="00E52F1E">
        <w:rPr>
          <w:sz w:val="32"/>
          <w:szCs w:val="32"/>
        </w:rPr>
        <w:t xml:space="preserve">Воспитатель: </w:t>
      </w:r>
      <w:proofErr w:type="spellStart"/>
      <w:r w:rsidRPr="00E52F1E">
        <w:rPr>
          <w:sz w:val="32"/>
          <w:szCs w:val="32"/>
        </w:rPr>
        <w:t>Тасакова</w:t>
      </w:r>
      <w:proofErr w:type="spellEnd"/>
      <w:r w:rsidRPr="00E52F1E">
        <w:rPr>
          <w:sz w:val="32"/>
          <w:szCs w:val="32"/>
        </w:rPr>
        <w:t xml:space="preserve"> Марина Валерьевна</w:t>
      </w: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Default="007F5C67" w:rsidP="007F5C67">
      <w:pPr>
        <w:jc w:val="center"/>
      </w:pP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секрет, что пожары чаще всего происходят от беспечного отношения к огню самих людей.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 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 </w:t>
      </w:r>
    </w:p>
    <w:p w:rsidR="007F5C67" w:rsidRPr="007F5C67" w:rsidRDefault="007F5C67" w:rsidP="007F5C67">
      <w:pPr>
        <w:spacing w:line="360" w:lineRule="auto"/>
        <w:ind w:right="-426" w:firstLine="709"/>
        <w:rPr>
          <w:b/>
          <w:i/>
          <w:sz w:val="36"/>
          <w:szCs w:val="36"/>
        </w:rPr>
      </w:pPr>
      <w:r w:rsidRPr="007F5C67">
        <w:rPr>
          <w:b/>
          <w:i/>
          <w:sz w:val="36"/>
          <w:szCs w:val="36"/>
        </w:rPr>
        <w:t>Пожарная безопасность в квартире: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балуйся дома со спичками и зажигалками. Это одна из причин пожаров.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оставляй без присмотра включенные электроприборы, особенно утюги, обогреватели, телевизор, светильники и др. Уходя из дома, не забудь их выключить.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суши белье над плитой. Оно может загореться.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забывай выключить газовую плиту. Если почувствовал запах газа, не зажигай спичек и не включай свет. Срочно проветри квартиру. </w:t>
      </w:r>
    </w:p>
    <w:p w:rsid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Ни в коем случае не зажигай фейерверки, свечи или бенгальские огни дома без взрослых.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</w:p>
    <w:p w:rsidR="007F5C67" w:rsidRDefault="007F5C67" w:rsidP="007F5C67">
      <w:pPr>
        <w:spacing w:line="360" w:lineRule="auto"/>
        <w:ind w:right="-426" w:firstLine="709"/>
        <w:rPr>
          <w:b/>
          <w:i/>
          <w:sz w:val="36"/>
          <w:szCs w:val="36"/>
        </w:rPr>
      </w:pPr>
    </w:p>
    <w:p w:rsidR="007F5C67" w:rsidRPr="007F5C67" w:rsidRDefault="007F5C67" w:rsidP="007F5C67">
      <w:pPr>
        <w:spacing w:line="360" w:lineRule="auto"/>
        <w:ind w:right="-426" w:firstLine="709"/>
        <w:rPr>
          <w:b/>
          <w:i/>
          <w:sz w:val="36"/>
          <w:szCs w:val="36"/>
        </w:rPr>
      </w:pPr>
      <w:r w:rsidRPr="007F5C67">
        <w:rPr>
          <w:b/>
          <w:i/>
          <w:sz w:val="36"/>
          <w:szCs w:val="36"/>
        </w:rPr>
        <w:lastRenderedPageBreak/>
        <w:t>Пожарная безопасность в деревне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Никогда не прикасайся голыми руками к металлическим частям печки. Ты можешь получить серьезный ожог.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трогай без разрешения взрослых печную заслонку. Если ее закрыть раньше времени, в доме скопится угарный газ, и можно задохнуться. </w:t>
      </w:r>
    </w:p>
    <w:p w:rsidR="007F5C67" w:rsidRPr="007F5C67" w:rsidRDefault="007F5C67" w:rsidP="007F5C67">
      <w:pPr>
        <w:spacing w:line="360" w:lineRule="auto"/>
        <w:ind w:right="-426" w:firstLine="709"/>
        <w:rPr>
          <w:b/>
          <w:i/>
          <w:sz w:val="36"/>
          <w:szCs w:val="36"/>
        </w:rPr>
      </w:pPr>
      <w:r w:rsidRPr="007F5C67">
        <w:rPr>
          <w:b/>
          <w:i/>
          <w:sz w:val="36"/>
          <w:szCs w:val="36"/>
        </w:rPr>
        <w:t>Пожарная безопасность в лесу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Пожар - самая большая опасность в лесу. Поэтому не разводи костер без взрослых.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Не балуйся с огнем. В сухую жаркую погоду достаточно одной спички или искры от фейерверка, чтобы лес загорелся.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Если пожар все-таки начался, немедленно выбегай из леса. Старайся бежать в ту сторону, откуда дует ветер.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Выйдя из леса, обязательно сообщи о пожаре взрослым.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>Если начался пожар, а взрослых дома нет, поступай так: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Если огонь небольшой, можно попробовать сразу же затушить его, набросив на него плотную ткань или одеяло, заливая водой или засыпая песком.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lastRenderedPageBreak/>
        <w:t xml:space="preserve">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7F5C67">
        <w:rPr>
          <w:sz w:val="32"/>
          <w:szCs w:val="32"/>
        </w:rPr>
        <w:t>выходить</w:t>
      </w:r>
      <w:proofErr w:type="gramEnd"/>
      <w:r w:rsidRPr="007F5C67">
        <w:rPr>
          <w:sz w:val="32"/>
          <w:szCs w:val="32"/>
        </w:rPr>
        <w:t xml:space="preserve"> пригнувшись или ползком.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Наполни водой ванну, ведра, тазы. Можешь облить водой двери и пол.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При пожаре в подъезде никогда не садись в лифт. Он </w:t>
      </w:r>
      <w:proofErr w:type="gramStart"/>
      <w:r w:rsidRPr="007F5C67">
        <w:rPr>
          <w:sz w:val="32"/>
          <w:szCs w:val="32"/>
        </w:rPr>
        <w:t>может отключиться</w:t>
      </w:r>
      <w:proofErr w:type="gramEnd"/>
      <w:r w:rsidRPr="007F5C67">
        <w:rPr>
          <w:sz w:val="32"/>
          <w:szCs w:val="32"/>
        </w:rPr>
        <w:t xml:space="preserve"> и ты задохнешься.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Когда приедут пожарные, во всем их слушайся и не бойся. Они лучше знают, как тебя спасти. </w:t>
      </w:r>
    </w:p>
    <w:p w:rsidR="007F5C67" w:rsidRPr="007F5C67" w:rsidRDefault="007F5C67" w:rsidP="007F5C67">
      <w:pPr>
        <w:spacing w:line="360" w:lineRule="auto"/>
        <w:ind w:right="-426" w:firstLine="709"/>
        <w:rPr>
          <w:sz w:val="32"/>
          <w:szCs w:val="32"/>
        </w:rPr>
      </w:pPr>
      <w:r w:rsidRPr="007F5C67">
        <w:rPr>
          <w:sz w:val="32"/>
          <w:szCs w:val="32"/>
        </w:rPr>
        <w:t xml:space="preserve">Запомните самое главное правило не только при пожаре, но и при любой другой опасности: </w:t>
      </w:r>
    </w:p>
    <w:p w:rsidR="007F5C67" w:rsidRPr="007F5C67" w:rsidRDefault="007F5C67" w:rsidP="007F5C67">
      <w:pPr>
        <w:spacing w:line="360" w:lineRule="auto"/>
        <w:ind w:right="-426" w:firstLine="709"/>
        <w:rPr>
          <w:b/>
          <w:sz w:val="36"/>
          <w:szCs w:val="36"/>
        </w:rPr>
      </w:pPr>
      <w:r w:rsidRPr="007F5C67">
        <w:rPr>
          <w:b/>
          <w:sz w:val="36"/>
          <w:szCs w:val="36"/>
        </w:rPr>
        <w:t>Не поддавайтесь панике и не теряйте самообладания!</w:t>
      </w:r>
    </w:p>
    <w:p w:rsidR="007F5C67" w:rsidRPr="007F5C67" w:rsidRDefault="007F5C67" w:rsidP="007F5C67">
      <w:pPr>
        <w:spacing w:line="360" w:lineRule="auto"/>
        <w:ind w:right="-426" w:firstLine="709"/>
        <w:rPr>
          <w:b/>
          <w:sz w:val="36"/>
          <w:szCs w:val="36"/>
        </w:rPr>
      </w:pPr>
    </w:p>
    <w:p w:rsidR="007F5C67" w:rsidRDefault="007F5C67"/>
    <w:p w:rsidR="00E52F1E" w:rsidRDefault="00E52F1E"/>
    <w:p w:rsidR="00E52F1E" w:rsidRDefault="00E52F1E"/>
    <w:p w:rsidR="00E52F1E" w:rsidRDefault="00E52F1E"/>
    <w:p w:rsidR="00E52F1E" w:rsidRDefault="00E52F1E"/>
    <w:p w:rsidR="00E52F1E" w:rsidRDefault="00E52F1E"/>
    <w:p w:rsidR="00E52F1E" w:rsidRDefault="00E52F1E"/>
    <w:p w:rsidR="00E52F1E" w:rsidRDefault="00E52F1E">
      <w:bookmarkStart w:id="0" w:name="_GoBack"/>
      <w:bookmarkEnd w:id="0"/>
    </w:p>
    <w:sectPr w:rsidR="00E52F1E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6A9E"/>
    <w:multiLevelType w:val="multilevel"/>
    <w:tmpl w:val="2C54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C67"/>
    <w:rsid w:val="00001021"/>
    <w:rsid w:val="00021E31"/>
    <w:rsid w:val="00033809"/>
    <w:rsid w:val="0008678A"/>
    <w:rsid w:val="001046A7"/>
    <w:rsid w:val="0012768A"/>
    <w:rsid w:val="001304BE"/>
    <w:rsid w:val="00132962"/>
    <w:rsid w:val="00153773"/>
    <w:rsid w:val="00153F08"/>
    <w:rsid w:val="0019441C"/>
    <w:rsid w:val="0019732A"/>
    <w:rsid w:val="001C1155"/>
    <w:rsid w:val="001C1EE1"/>
    <w:rsid w:val="00242BD4"/>
    <w:rsid w:val="002548D0"/>
    <w:rsid w:val="002D1E04"/>
    <w:rsid w:val="0035426A"/>
    <w:rsid w:val="00361EC4"/>
    <w:rsid w:val="00374D60"/>
    <w:rsid w:val="003D26FA"/>
    <w:rsid w:val="003D6D08"/>
    <w:rsid w:val="003D7DE4"/>
    <w:rsid w:val="004367A5"/>
    <w:rsid w:val="004B0DEC"/>
    <w:rsid w:val="004C3AD0"/>
    <w:rsid w:val="004D7442"/>
    <w:rsid w:val="00502521"/>
    <w:rsid w:val="00517D58"/>
    <w:rsid w:val="0052707F"/>
    <w:rsid w:val="00574F3A"/>
    <w:rsid w:val="00584133"/>
    <w:rsid w:val="005C4FC2"/>
    <w:rsid w:val="006751EC"/>
    <w:rsid w:val="00675999"/>
    <w:rsid w:val="006A113B"/>
    <w:rsid w:val="006C3398"/>
    <w:rsid w:val="00713AEF"/>
    <w:rsid w:val="00720D3F"/>
    <w:rsid w:val="00753EBC"/>
    <w:rsid w:val="007F5C67"/>
    <w:rsid w:val="00812CFD"/>
    <w:rsid w:val="00814F8F"/>
    <w:rsid w:val="00835D89"/>
    <w:rsid w:val="00867ABB"/>
    <w:rsid w:val="008F7F99"/>
    <w:rsid w:val="009103CE"/>
    <w:rsid w:val="009343DF"/>
    <w:rsid w:val="0094415A"/>
    <w:rsid w:val="00967348"/>
    <w:rsid w:val="009861E7"/>
    <w:rsid w:val="009B77CD"/>
    <w:rsid w:val="009C255B"/>
    <w:rsid w:val="009E4ECC"/>
    <w:rsid w:val="00A12609"/>
    <w:rsid w:val="00A33B9B"/>
    <w:rsid w:val="00AE3F5F"/>
    <w:rsid w:val="00B10186"/>
    <w:rsid w:val="00B33C30"/>
    <w:rsid w:val="00B432A6"/>
    <w:rsid w:val="00B743CC"/>
    <w:rsid w:val="00B75CB3"/>
    <w:rsid w:val="00B77600"/>
    <w:rsid w:val="00C0002C"/>
    <w:rsid w:val="00C3038C"/>
    <w:rsid w:val="00C85138"/>
    <w:rsid w:val="00CF03BF"/>
    <w:rsid w:val="00D41E5E"/>
    <w:rsid w:val="00D47DDA"/>
    <w:rsid w:val="00E2198E"/>
    <w:rsid w:val="00E364F1"/>
    <w:rsid w:val="00E5149B"/>
    <w:rsid w:val="00E52F1E"/>
    <w:rsid w:val="00E6327D"/>
    <w:rsid w:val="00E878D1"/>
    <w:rsid w:val="00EA47C7"/>
    <w:rsid w:val="00EB756B"/>
    <w:rsid w:val="00F75D14"/>
    <w:rsid w:val="00F91D9A"/>
    <w:rsid w:val="00F92704"/>
    <w:rsid w:val="00F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DE5A0-AD3A-4734-8DBE-B3F6D09D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52F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2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2F1E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E5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552</Words>
  <Characters>3148</Characters>
  <Application>Microsoft Office Word</Application>
  <DocSecurity>0</DocSecurity>
  <Lines>26</Lines>
  <Paragraphs>7</Paragraphs>
  <ScaleCrop>false</ScaleCrop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шакирзянова татьяна</cp:lastModifiedBy>
  <cp:revision>4</cp:revision>
  <cp:lastPrinted>2012-03-14T16:23:00Z</cp:lastPrinted>
  <dcterms:created xsi:type="dcterms:W3CDTF">2012-03-14T15:39:00Z</dcterms:created>
  <dcterms:modified xsi:type="dcterms:W3CDTF">2019-12-13T05:52:00Z</dcterms:modified>
</cp:coreProperties>
</file>